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17" w:rsidRDefault="004E5B17" w:rsidP="004E5B1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4E5B17" w:rsidRDefault="004E5B17" w:rsidP="004E5B1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D567A5" w:rsidRPr="00A55ABF" w:rsidRDefault="00D567A5" w:rsidP="00D567A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  <w:t>ANEXO 2</w:t>
      </w:r>
    </w:p>
    <w:p w:rsidR="00D567A5" w:rsidRPr="00A55ABF" w:rsidRDefault="00D567A5" w:rsidP="00D567A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00000"/>
          <w:position w:val="-1"/>
          <w:lang w:val="es-MX"/>
        </w:rPr>
        <w:t>FORMATO DE PRESUPUESTO</w:t>
      </w:r>
    </w:p>
    <w:p w:rsidR="00D567A5" w:rsidRPr="00A55ABF" w:rsidRDefault="00D567A5" w:rsidP="00D567A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00000"/>
          <w:position w:val="-1"/>
          <w:lang w:val="es-MX"/>
        </w:rPr>
      </w:pPr>
    </w:p>
    <w:tbl>
      <w:tblPr>
        <w:tblStyle w:val="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125"/>
        <w:gridCol w:w="9"/>
        <w:gridCol w:w="1843"/>
        <w:gridCol w:w="1134"/>
        <w:gridCol w:w="1417"/>
        <w:gridCol w:w="1418"/>
        <w:gridCol w:w="1134"/>
      </w:tblGrid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Etapa del proyecto</w:t>
            </w:r>
          </w:p>
        </w:tc>
        <w:tc>
          <w:tcPr>
            <w:tcW w:w="1134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Rubro</w:t>
            </w:r>
          </w:p>
        </w:tc>
        <w:tc>
          <w:tcPr>
            <w:tcW w:w="1843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Descripción</w:t>
            </w: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Unidad</w:t>
            </w: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Inversión propia</w:t>
            </w: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Monto solicitado a Proyecta</w:t>
            </w: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Total</w:t>
            </w: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  <w:tcBorders>
              <w:bottom w:val="single" w:sz="4" w:space="0" w:color="000000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000000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  <w:shd w:val="clear" w:color="auto" w:fill="D9D9D9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Total</w:t>
            </w: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  <w:shd w:val="clear" w:color="auto" w:fill="D9D9D9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IVA</w:t>
            </w: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  <w:tr w:rsidR="00D567A5" w:rsidRPr="00A55ABF" w:rsidTr="00127A7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  <w:tc>
          <w:tcPr>
            <w:tcW w:w="1418" w:type="dxa"/>
            <w:shd w:val="clear" w:color="auto" w:fill="D9D9D9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jc w:val="center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00000"/>
                <w:position w:val="-1"/>
              </w:rPr>
              <w:t>Gran total</w:t>
            </w:r>
          </w:p>
        </w:tc>
        <w:tc>
          <w:tcPr>
            <w:tcW w:w="1134" w:type="dxa"/>
          </w:tcPr>
          <w:p w:rsidR="00D567A5" w:rsidRPr="00A55ABF" w:rsidRDefault="00D567A5" w:rsidP="00127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00000"/>
                <w:position w:val="-1"/>
              </w:rPr>
            </w:pPr>
          </w:p>
        </w:tc>
      </w:tr>
    </w:tbl>
    <w:p w:rsidR="004E5B17" w:rsidRDefault="004E5B17" w:rsidP="004E5B17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8F1E94" w:rsidRPr="00FB7286" w:rsidRDefault="008F1E94" w:rsidP="00FB7286"/>
    <w:sectPr w:rsidR="008F1E94" w:rsidRPr="00FB7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5"/>
    <w:rsid w:val="004E5B17"/>
    <w:rsid w:val="00553375"/>
    <w:rsid w:val="008F1E94"/>
    <w:rsid w:val="00D20CD5"/>
    <w:rsid w:val="00D567A5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0CD5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D20CD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anormal"/>
    <w:rsid w:val="00D567A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0CD5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D20CD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anormal"/>
    <w:rsid w:val="00D567A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Ángel</cp:lastModifiedBy>
  <cp:revision>5</cp:revision>
  <cp:lastPrinted>2020-09-22T23:18:00Z</cp:lastPrinted>
  <dcterms:created xsi:type="dcterms:W3CDTF">2020-09-22T23:17:00Z</dcterms:created>
  <dcterms:modified xsi:type="dcterms:W3CDTF">2020-09-22T23:24:00Z</dcterms:modified>
</cp:coreProperties>
</file>